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8D05" w14:textId="7170DCB5" w:rsidR="00C7148A" w:rsidRPr="002E3C3B" w:rsidRDefault="00C7148A" w:rsidP="00C7148A">
      <w:pPr>
        <w:jc w:val="both"/>
        <w:rPr>
          <w:b/>
          <w:bCs/>
        </w:rPr>
      </w:pPr>
      <w:r w:rsidRPr="002E3C3B">
        <w:rPr>
          <w:b/>
          <w:bCs/>
        </w:rPr>
        <w:t>ACTA DE ADHESIÓN DE EMPRESAS O ENTIDADES AL PLAN ESTRATÉGICO DE TURISMO DE ELCHE</w:t>
      </w:r>
    </w:p>
    <w:p w14:paraId="4710A41D" w14:textId="7925336E" w:rsidR="00C7148A" w:rsidRPr="002E3C3B" w:rsidRDefault="00C7148A" w:rsidP="00C7148A">
      <w:pPr>
        <w:spacing w:after="0"/>
        <w:jc w:val="both"/>
      </w:pPr>
      <w:r w:rsidRPr="002E3C3B">
        <w:t xml:space="preserve">D. / Dña.  </w:t>
      </w:r>
      <w:sdt>
        <w:sdtPr>
          <w:rPr>
            <w:b/>
            <w:bCs/>
            <w:color w:val="1F3864" w:themeColor="accent1" w:themeShade="80"/>
          </w:rPr>
          <w:id w:val="-210885685"/>
          <w:placeholder>
            <w:docPart w:val="C190A88BD10E4C52A6CC54BADCC802C0"/>
          </w:placeholder>
          <w:text/>
        </w:sdtPr>
        <w:sdtEndPr/>
        <w:sdtContent>
          <w:r w:rsidR="008B7315" w:rsidRPr="008B7315">
            <w:rPr>
              <w:b/>
              <w:bCs/>
              <w:color w:val="1F3864" w:themeColor="accent1" w:themeShade="80"/>
            </w:rPr>
            <w:t xml:space="preserve">Haga clic o pulse aquí para escribir texto, </w:t>
          </w:r>
        </w:sdtContent>
      </w:sdt>
      <w:r w:rsidR="003C6E97" w:rsidRPr="003C6E97">
        <w:t xml:space="preserve"> </w:t>
      </w:r>
      <w:r w:rsidR="003C6E97" w:rsidRPr="002E3C3B">
        <w:t xml:space="preserve">actuando en </w:t>
      </w:r>
      <w:r w:rsidR="003C6E97">
        <w:t xml:space="preserve">representación de </w:t>
      </w:r>
      <w:sdt>
        <w:sdtPr>
          <w:rPr>
            <w:b/>
            <w:bCs/>
            <w:color w:val="1F3864" w:themeColor="accent1" w:themeShade="80"/>
          </w:rPr>
          <w:id w:val="707149581"/>
          <w:placeholder>
            <w:docPart w:val="F81666358962470989C64F33C142E7F1"/>
          </w:placeholder>
          <w:text/>
        </w:sdtPr>
        <w:sdtEndPr>
          <w:rPr>
            <w:color w:val="auto"/>
          </w:rPr>
        </w:sdtEndPr>
        <w:sdtContent>
          <w:r w:rsidR="008B7315" w:rsidRPr="008B7315">
            <w:rPr>
              <w:b/>
              <w:bCs/>
              <w:color w:val="1F3864" w:themeColor="accent1" w:themeShade="80"/>
            </w:rPr>
            <w:t>Haga clic o pulse aquí para escribir texto</w:t>
          </w:r>
        </w:sdtContent>
      </w:sdt>
      <w:r w:rsidRPr="002E3C3B">
        <w:t xml:space="preserve">, </w:t>
      </w:r>
      <w:r w:rsidR="003C6E97" w:rsidRPr="002E3C3B">
        <w:t xml:space="preserve">con domicilio en </w:t>
      </w:r>
      <w:sdt>
        <w:sdtPr>
          <w:rPr>
            <w:b/>
            <w:bCs/>
            <w:color w:val="1F3864" w:themeColor="accent1" w:themeShade="80"/>
          </w:rPr>
          <w:id w:val="826395070"/>
          <w:placeholder>
            <w:docPart w:val="F42703E3382E4CF39A5460B3AC301FCE"/>
          </w:placeholder>
          <w:text/>
        </w:sdtPr>
        <w:sdtEndPr/>
        <w:sdtContent>
          <w:r w:rsidR="008B7315" w:rsidRPr="008B7315">
            <w:rPr>
              <w:b/>
              <w:bCs/>
              <w:color w:val="1F3864" w:themeColor="accent1" w:themeShade="80"/>
            </w:rPr>
            <w:t>Haga clic o pulse aquí para escribir texto</w:t>
          </w:r>
        </w:sdtContent>
      </w:sdt>
      <w:r w:rsidRPr="008B7315">
        <w:rPr>
          <w:b/>
          <w:bCs/>
        </w:rPr>
        <w:t>,</w:t>
      </w:r>
      <w:r w:rsidRPr="002E3C3B">
        <w:t xml:space="preserve"> formaliza el Acta de </w:t>
      </w:r>
      <w:r w:rsidRPr="00C74911">
        <w:rPr>
          <w:b/>
          <w:bCs/>
        </w:rPr>
        <w:t>Adhesión al Plan Estratégico de Turismo de Elche</w:t>
      </w:r>
      <w:r w:rsidRPr="002E3C3B">
        <w:t xml:space="preserve"> (2022-2024), promovido por Visitelche en colaboración con el Ajuntament d’Elx.</w:t>
      </w:r>
    </w:p>
    <w:p w14:paraId="134DCED4" w14:textId="77777777" w:rsidR="00C7148A" w:rsidRPr="002E3C3B" w:rsidRDefault="00C7148A" w:rsidP="00C7148A">
      <w:pPr>
        <w:spacing w:after="0"/>
        <w:jc w:val="both"/>
      </w:pPr>
    </w:p>
    <w:p w14:paraId="6474D908" w14:textId="73B77A7D" w:rsidR="00C7148A" w:rsidRPr="002E3C3B" w:rsidRDefault="00C7148A" w:rsidP="00C7148A">
      <w:pPr>
        <w:jc w:val="both"/>
      </w:pPr>
      <w:r w:rsidRPr="002E3C3B">
        <w:t xml:space="preserve">El </w:t>
      </w:r>
      <w:r w:rsidRPr="00C74911">
        <w:rPr>
          <w:b/>
          <w:bCs/>
        </w:rPr>
        <w:t xml:space="preserve">Plan Estratégico de Turismo </w:t>
      </w:r>
      <w:r w:rsidRPr="002E3C3B">
        <w:t xml:space="preserve">marca como objetivo </w:t>
      </w:r>
      <w:r w:rsidR="008B7315">
        <w:t>i</w:t>
      </w:r>
      <w:r w:rsidRPr="002E3C3B">
        <w:t>mplementar un proceso evolutivo y contundente que permita reorientar la estrategia del destino al objeto de, mediante una gestión activa y colaborativa, mejorar la puesta en mercado de productos turísticos competitivos, que ayuden a mantener e incrementar la demanda de mercados tradicionales, y facilite la tracción de nuevos nichos de demanda y de mercados no tradicionales que ayuden a incrementar la rentabilidad por turista y la sostenibilidad ambiental y económica del destino.</w:t>
      </w:r>
    </w:p>
    <w:p w14:paraId="71B6E258" w14:textId="77777777" w:rsidR="00C7148A" w:rsidRPr="002E3C3B" w:rsidRDefault="00C7148A" w:rsidP="00C7148A">
      <w:pPr>
        <w:jc w:val="both"/>
      </w:pPr>
      <w:r w:rsidRPr="002E3C3B">
        <w:t>Este proyecto, parte del consenso y del contraste de los diferentes colectivos empresariales, sociales y culturales vinculados al turismo del destino con los que se ha trabajado en los diferentes momentos de su elaboración.</w:t>
      </w:r>
    </w:p>
    <w:p w14:paraId="10162D07" w14:textId="6C2FD2FB" w:rsidR="00C7148A" w:rsidRPr="002E3C3B" w:rsidRDefault="00C7148A" w:rsidP="00C7148A">
      <w:pPr>
        <w:jc w:val="both"/>
      </w:pPr>
      <w:r w:rsidRPr="002E3C3B">
        <w:t>Para ello</w:t>
      </w:r>
      <w:r w:rsidRPr="00C74911">
        <w:rPr>
          <w:b/>
          <w:bCs/>
        </w:rPr>
        <w:t xml:space="preserve">, </w:t>
      </w:r>
      <w:r w:rsidRPr="003C6E97">
        <w:t>declaro</w:t>
      </w:r>
      <w:r w:rsidRPr="00C74911">
        <w:rPr>
          <w:b/>
          <w:bCs/>
        </w:rPr>
        <w:t xml:space="preserve"> </w:t>
      </w:r>
      <w:r w:rsidRPr="003C6E97">
        <w:t>mi voluntad de colaborar y participar de forma activa en el desarrollo de este proyecto y manifiesto expresamente los siguientes compromisos como ciudadano/a colaborador/a, en mis actuaciones personales y/o profesionales</w:t>
      </w:r>
      <w:r w:rsidR="002E3C3B">
        <w:t>:</w:t>
      </w:r>
    </w:p>
    <w:p w14:paraId="3DCA1E1D" w14:textId="77777777" w:rsidR="00C7148A" w:rsidRPr="002E3C3B" w:rsidRDefault="00C7148A" w:rsidP="00C74911">
      <w:pPr>
        <w:tabs>
          <w:tab w:val="left" w:pos="993"/>
        </w:tabs>
        <w:ind w:left="426"/>
        <w:jc w:val="both"/>
      </w:pPr>
      <w:r w:rsidRPr="002E3C3B">
        <w:t>1. Acepto y comparto el objetivo general del Plan Estratégico de Turismo de Elche, de las estrategias y del Plan de Acción propuesto.</w:t>
      </w:r>
    </w:p>
    <w:p w14:paraId="0DF21DB3" w14:textId="77777777" w:rsidR="00C7148A" w:rsidRPr="002E3C3B" w:rsidRDefault="00C7148A" w:rsidP="00C74911">
      <w:pPr>
        <w:ind w:left="426"/>
        <w:jc w:val="both"/>
      </w:pPr>
      <w:r w:rsidRPr="002E3C3B">
        <w:t>2. Considero importante y posible incrementar el peso del turismo en la economía y empleo local, en el marco de los Objetivos de Desarrollo Sostenible.</w:t>
      </w:r>
    </w:p>
    <w:p w14:paraId="1C6A035E" w14:textId="77777777" w:rsidR="00C7148A" w:rsidRPr="002E3C3B" w:rsidRDefault="00C7148A" w:rsidP="00C74911">
      <w:pPr>
        <w:ind w:left="426"/>
        <w:jc w:val="both"/>
      </w:pPr>
      <w:r w:rsidRPr="002E3C3B">
        <w:t>3. Expreso mi voluntad de aportar opiniones, ideas e iniciativas dentro de los procesos de debate y reflexión que permitan avanzar en el objetivo del Plan Estratégico.</w:t>
      </w:r>
    </w:p>
    <w:p w14:paraId="2A0FEE7D" w14:textId="77777777" w:rsidR="00C7148A" w:rsidRPr="002E3C3B" w:rsidRDefault="00C7148A" w:rsidP="00C74911">
      <w:pPr>
        <w:ind w:left="426"/>
        <w:jc w:val="both"/>
      </w:pPr>
      <w:r w:rsidRPr="002E3C3B">
        <w:t>4. Me comprometo a contribuir con la estrategia de desarrollo local, que sea capaz de movilizar los recursos y activos de la ciudad con la finalidad de crear empleo de calidad y riqueza.</w:t>
      </w:r>
    </w:p>
    <w:p w14:paraId="403CF3DF" w14:textId="74104DFB" w:rsidR="00C7148A" w:rsidRPr="002E3C3B" w:rsidRDefault="00C7148A" w:rsidP="00C7148A">
      <w:pPr>
        <w:jc w:val="both"/>
      </w:pPr>
      <w:r w:rsidRPr="002E3C3B">
        <w:t xml:space="preserve">Con esta adhesión, </w:t>
      </w:r>
      <w:r w:rsidRPr="003C6E97">
        <w:t>me sumo al desarrollo del Plan Estratégico de Turismo</w:t>
      </w:r>
      <w:r w:rsidRPr="002E3C3B">
        <w:t>, y su compromiso por consolidar dicho sector como actividad económica relevante, dinamizadora de otras actividades del destino y como vía para evidenciar al mercado sus grandes atractivos patrimoniales, culturales y naturales.</w:t>
      </w:r>
    </w:p>
    <w:p w14:paraId="13F81401" w14:textId="77777777" w:rsidR="008B7315" w:rsidRDefault="008B7315" w:rsidP="00C7148A">
      <w:pPr>
        <w:jc w:val="right"/>
      </w:pPr>
    </w:p>
    <w:p w14:paraId="7D649045" w14:textId="26C14A14" w:rsidR="00C7148A" w:rsidRPr="002E3C3B" w:rsidRDefault="00C7148A" w:rsidP="00C7148A">
      <w:pPr>
        <w:jc w:val="right"/>
      </w:pPr>
      <w:r w:rsidRPr="002E3C3B">
        <w:t xml:space="preserve">En Elche, a </w:t>
      </w:r>
      <w:sdt>
        <w:sdtPr>
          <w:rPr>
            <w:b/>
            <w:bCs/>
            <w:color w:val="1F3864" w:themeColor="accent1" w:themeShade="80"/>
          </w:rPr>
          <w:id w:val="-2111119110"/>
          <w:placeholder>
            <w:docPart w:val="3CCB3B8B7E104209ACB4B2DCB01F0445"/>
          </w:placeholder>
          <w:text/>
        </w:sdtPr>
        <w:sdtEndPr/>
        <w:sdtContent>
          <w:r w:rsidR="008B7315" w:rsidRPr="008B7315">
            <w:rPr>
              <w:b/>
              <w:bCs/>
              <w:color w:val="1F3864" w:themeColor="accent1" w:themeShade="80"/>
            </w:rPr>
            <w:t>16</w:t>
          </w:r>
        </w:sdtContent>
      </w:sdt>
      <w:r w:rsidRPr="002E3C3B">
        <w:t xml:space="preserve"> de </w:t>
      </w:r>
      <w:sdt>
        <w:sdtPr>
          <w:id w:val="-541055846"/>
          <w:placeholder>
            <w:docPart w:val="257F7408EF4F4DC39925A439736597E4"/>
          </w:placeholder>
          <w:showingPlcHdr/>
          <w:text/>
        </w:sdtPr>
        <w:sdtEndPr/>
        <w:sdtContent>
          <w:r w:rsidRPr="008B7315">
            <w:rPr>
              <w:rStyle w:val="Textodelmarcadordeposicin"/>
              <w:b/>
              <w:bCs/>
              <w:color w:val="1F3864" w:themeColor="accent1" w:themeShade="80"/>
            </w:rPr>
            <w:t>febrero</w:t>
          </w:r>
        </w:sdtContent>
      </w:sdt>
      <w:r w:rsidRPr="002E3C3B">
        <w:t xml:space="preserve"> </w:t>
      </w:r>
      <w:proofErr w:type="spellStart"/>
      <w:r w:rsidRPr="002E3C3B">
        <w:t>de</w:t>
      </w:r>
      <w:proofErr w:type="spellEnd"/>
      <w:r w:rsidRPr="002E3C3B">
        <w:t xml:space="preserve"> 2022 </w:t>
      </w:r>
    </w:p>
    <w:p w14:paraId="50716F04" w14:textId="1B6C9168" w:rsidR="00C7148A" w:rsidRPr="002E3C3B" w:rsidRDefault="00C7148A" w:rsidP="00C7148A"/>
    <w:p w14:paraId="2F13138E" w14:textId="77777777" w:rsidR="002E3C3B" w:rsidRPr="002E3C3B" w:rsidRDefault="002E3C3B" w:rsidP="00C7148A"/>
    <w:p w14:paraId="20E6E420" w14:textId="104D7D4A" w:rsidR="00CB190D" w:rsidRPr="002E3C3B" w:rsidRDefault="00C7148A" w:rsidP="00C7148A">
      <w:pPr>
        <w:jc w:val="right"/>
      </w:pPr>
      <w:r w:rsidRPr="002E3C3B">
        <w:t xml:space="preserve">Firmado: </w:t>
      </w:r>
      <w:sdt>
        <w:sdtPr>
          <w:id w:val="1243615846"/>
          <w:placeholder>
            <w:docPart w:val="449329CF7A9A437AAC57CC56396DA896"/>
          </w:placeholder>
          <w:showingPlcHdr/>
          <w:text/>
        </w:sdtPr>
        <w:sdtEndPr/>
        <w:sdtContent>
          <w:r w:rsidRPr="008B7315">
            <w:rPr>
              <w:rStyle w:val="Textodelmarcadordeposicin"/>
              <w:b/>
              <w:bCs/>
              <w:color w:val="1F3864" w:themeColor="accent1" w:themeShade="80"/>
            </w:rPr>
            <w:t>Haga clic o pulse aquí para escribir texto</w:t>
          </w:r>
          <w:r w:rsidRPr="008B7315">
            <w:rPr>
              <w:rStyle w:val="Textodelmarcadordeposicin"/>
              <w:b/>
              <w:bCs/>
            </w:rPr>
            <w:t>.</w:t>
          </w:r>
        </w:sdtContent>
      </w:sdt>
    </w:p>
    <w:sectPr w:rsidR="00CB190D" w:rsidRPr="002E3C3B" w:rsidSect="002E3C3B">
      <w:headerReference w:type="default" r:id="rId7"/>
      <w:footerReference w:type="default" r:id="rId8"/>
      <w:pgSz w:w="11906" w:h="16838"/>
      <w:pgMar w:top="1701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AAB7" w14:textId="77777777" w:rsidR="00EC16E0" w:rsidRDefault="00EC16E0" w:rsidP="00C7148A">
      <w:pPr>
        <w:spacing w:after="0" w:line="240" w:lineRule="auto"/>
      </w:pPr>
      <w:r>
        <w:separator/>
      </w:r>
    </w:p>
  </w:endnote>
  <w:endnote w:type="continuationSeparator" w:id="0">
    <w:p w14:paraId="70C91B5E" w14:textId="77777777" w:rsidR="00EC16E0" w:rsidRDefault="00EC16E0" w:rsidP="00C7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A18C" w14:textId="77777777" w:rsidR="00C7148A" w:rsidRDefault="00C7148A" w:rsidP="00C7148A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17ED51" wp14:editId="4724D14C">
          <wp:simplePos x="0" y="0"/>
          <wp:positionH relativeFrom="column">
            <wp:posOffset>3486785</wp:posOffset>
          </wp:positionH>
          <wp:positionV relativeFrom="paragraph">
            <wp:posOffset>5055235</wp:posOffset>
          </wp:positionV>
          <wp:extent cx="579755" cy="579755"/>
          <wp:effectExtent l="0" t="0" r="0" b="0"/>
          <wp:wrapNone/>
          <wp:docPr id="245" name="Imagen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17ED51" wp14:editId="65E93732">
          <wp:simplePos x="0" y="0"/>
          <wp:positionH relativeFrom="column">
            <wp:posOffset>2216785</wp:posOffset>
          </wp:positionH>
          <wp:positionV relativeFrom="paragraph">
            <wp:posOffset>9820275</wp:posOffset>
          </wp:positionV>
          <wp:extent cx="579755" cy="579755"/>
          <wp:effectExtent l="0" t="0" r="0" b="0"/>
          <wp:wrapNone/>
          <wp:docPr id="246" name="Imagen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C0D77F" wp14:editId="4B8CE174">
          <wp:simplePos x="0" y="0"/>
          <wp:positionH relativeFrom="column">
            <wp:posOffset>427355</wp:posOffset>
          </wp:positionH>
          <wp:positionV relativeFrom="paragraph">
            <wp:posOffset>9754870</wp:posOffset>
          </wp:positionV>
          <wp:extent cx="1577975" cy="706120"/>
          <wp:effectExtent l="0" t="0" r="0" b="0"/>
          <wp:wrapNone/>
          <wp:docPr id="247" name="Imagen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BC0D77F" wp14:editId="11C889EC">
          <wp:simplePos x="0" y="0"/>
          <wp:positionH relativeFrom="column">
            <wp:posOffset>427355</wp:posOffset>
          </wp:positionH>
          <wp:positionV relativeFrom="paragraph">
            <wp:posOffset>9754870</wp:posOffset>
          </wp:positionV>
          <wp:extent cx="1577975" cy="706120"/>
          <wp:effectExtent l="0" t="0" r="0" b="0"/>
          <wp:wrapNone/>
          <wp:docPr id="248" name="Imagen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1"/>
      <w:gridCol w:w="1200"/>
      <w:gridCol w:w="4813"/>
    </w:tblGrid>
    <w:tr w:rsidR="00C7148A" w14:paraId="502B065D" w14:textId="77777777" w:rsidTr="002E3C3B">
      <w:tc>
        <w:tcPr>
          <w:tcW w:w="2481" w:type="dxa"/>
        </w:tcPr>
        <w:p w14:paraId="03A63312" w14:textId="21027756" w:rsidR="00C7148A" w:rsidRDefault="00C7148A" w:rsidP="00C7148A">
          <w:pPr>
            <w:pStyle w:val="Piedepgina"/>
          </w:pPr>
          <w:r>
            <w:rPr>
              <w:noProof/>
            </w:rPr>
            <w:drawing>
              <wp:inline distT="0" distB="0" distL="0" distR="0" wp14:anchorId="76A8E44C" wp14:editId="53B0959B">
                <wp:extent cx="1438275" cy="648103"/>
                <wp:effectExtent l="0" t="0" r="0" b="0"/>
                <wp:docPr id="249" name="Imagen 24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ogotip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220" cy="654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</w:tcPr>
        <w:p w14:paraId="1A01F70F" w14:textId="1D9FF7DA" w:rsidR="00C7148A" w:rsidRDefault="00C7148A" w:rsidP="00C7148A">
          <w:pPr>
            <w:pStyle w:val="Piedepgina"/>
          </w:pPr>
          <w:r>
            <w:rPr>
              <w:noProof/>
            </w:rPr>
            <w:drawing>
              <wp:inline distT="0" distB="0" distL="0" distR="0" wp14:anchorId="1CF42669" wp14:editId="5D72572B">
                <wp:extent cx="590550" cy="590550"/>
                <wp:effectExtent l="0" t="0" r="0" b="0"/>
                <wp:docPr id="250" name="Imagen 250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3" w:type="dxa"/>
        </w:tcPr>
        <w:p w14:paraId="29B1A32A" w14:textId="77777777" w:rsidR="002E3C3B" w:rsidRDefault="002E3C3B" w:rsidP="002E3C3B">
          <w:pPr>
            <w:pStyle w:val="Piedepgina"/>
            <w:jc w:val="right"/>
            <w:rPr>
              <w:rFonts w:ascii="Leelawadee" w:hAnsi="Leelawadee" w:cs="Leelawadee"/>
              <w:color w:val="808080"/>
              <w:sz w:val="14"/>
            </w:rPr>
          </w:pPr>
        </w:p>
        <w:p w14:paraId="5043B4B1" w14:textId="1288EB25" w:rsidR="002E3C3B" w:rsidRPr="005E7F40" w:rsidRDefault="002E3C3B" w:rsidP="002E3C3B">
          <w:pPr>
            <w:pStyle w:val="Piedepgina"/>
            <w:jc w:val="right"/>
            <w:rPr>
              <w:rFonts w:ascii="Leelawadee" w:hAnsi="Leelawadee" w:cs="Leelawadee"/>
              <w:color w:val="808080"/>
              <w:sz w:val="14"/>
            </w:rPr>
          </w:pPr>
          <w:r>
            <w:rPr>
              <w:rFonts w:ascii="Leelawadee" w:hAnsi="Leelawadee" w:cs="Leelawadee"/>
              <w:color w:val="808080"/>
              <w:sz w:val="14"/>
            </w:rPr>
            <w:t>Fi</w:t>
          </w:r>
          <w:r w:rsidRPr="005E7F40">
            <w:rPr>
              <w:rFonts w:ascii="Leelawadee" w:hAnsi="Leelawadee" w:cs="Leelawadee"/>
              <w:color w:val="808080"/>
              <w:sz w:val="14"/>
            </w:rPr>
            <w:t>let de Fora, 1</w:t>
          </w:r>
        </w:p>
        <w:p w14:paraId="5077D00D" w14:textId="77777777" w:rsidR="002E3C3B" w:rsidRPr="005E7F40" w:rsidRDefault="002E3C3B" w:rsidP="002E3C3B">
          <w:pPr>
            <w:pStyle w:val="Piedepgina"/>
            <w:jc w:val="right"/>
            <w:rPr>
              <w:rFonts w:ascii="Leelawadee" w:hAnsi="Leelawadee" w:cs="Leelawadee"/>
              <w:color w:val="808080"/>
              <w:sz w:val="14"/>
            </w:rPr>
          </w:pPr>
          <w:r w:rsidRPr="005E7F40">
            <w:rPr>
              <w:rFonts w:ascii="Leelawadee" w:hAnsi="Leelawadee" w:cs="Leelawadee"/>
              <w:color w:val="808080"/>
              <w:sz w:val="14"/>
            </w:rPr>
            <w:t>03203 Elche (España)</w:t>
          </w:r>
        </w:p>
        <w:p w14:paraId="1F757631" w14:textId="77777777" w:rsidR="002E3C3B" w:rsidRDefault="002E3C3B" w:rsidP="002E3C3B">
          <w:pPr>
            <w:pStyle w:val="Piedepgina"/>
            <w:jc w:val="right"/>
            <w:rPr>
              <w:rFonts w:ascii="Leelawadee" w:hAnsi="Leelawadee" w:cs="Leelawadee"/>
              <w:color w:val="808080"/>
              <w:sz w:val="14"/>
            </w:rPr>
          </w:pPr>
          <w:r w:rsidRPr="005E7F40">
            <w:rPr>
              <w:rFonts w:ascii="Leelawadee" w:hAnsi="Leelawadee" w:cs="Leelawadee"/>
              <w:b/>
              <w:color w:val="808080"/>
              <w:sz w:val="14"/>
            </w:rPr>
            <w:t>T.</w:t>
          </w:r>
          <w:r w:rsidRPr="005E7F40">
            <w:rPr>
              <w:rFonts w:ascii="Leelawadee" w:hAnsi="Leelawadee" w:cs="Leelawadee"/>
              <w:color w:val="808080"/>
              <w:sz w:val="14"/>
            </w:rPr>
            <w:t xml:space="preserve"> +34 966 658 140</w:t>
          </w:r>
        </w:p>
        <w:p w14:paraId="7843E5C0" w14:textId="77777777" w:rsidR="002E3C3B" w:rsidRDefault="002E3C3B" w:rsidP="002E3C3B">
          <w:pPr>
            <w:pStyle w:val="Piedepgina"/>
            <w:jc w:val="right"/>
          </w:pPr>
          <w:r w:rsidRPr="005E7F40">
            <w:rPr>
              <w:rFonts w:ascii="Leelawadee" w:hAnsi="Leelawadee" w:cs="Leelawadee"/>
              <w:b/>
              <w:color w:val="808080"/>
              <w:sz w:val="14"/>
            </w:rPr>
            <w:t>E.</w:t>
          </w:r>
          <w:r w:rsidRPr="005E7F40">
            <w:rPr>
              <w:rFonts w:ascii="Leelawadee" w:hAnsi="Leelawadee" w:cs="Leelawadee"/>
              <w:color w:val="808080"/>
              <w:sz w:val="14"/>
            </w:rPr>
            <w:t xml:space="preserve"> turisme@visitelche.com</w:t>
          </w:r>
        </w:p>
        <w:p w14:paraId="586FB2CB" w14:textId="68AFC346" w:rsidR="00C7148A" w:rsidRDefault="00C7148A" w:rsidP="00C7148A">
          <w:pPr>
            <w:pStyle w:val="Piedepgina"/>
          </w:pPr>
        </w:p>
      </w:tc>
    </w:tr>
  </w:tbl>
  <w:p w14:paraId="48E32729" w14:textId="27FEE2F5" w:rsidR="00C7148A" w:rsidRDefault="00C7148A" w:rsidP="00C7148A">
    <w:pPr>
      <w:pStyle w:val="Piedepgina"/>
    </w:pPr>
    <w:r>
      <w:t xml:space="preserve">                                                                                            </w:t>
    </w:r>
  </w:p>
  <w:p w14:paraId="1B1B0030" w14:textId="4D623340" w:rsidR="00C7148A" w:rsidRDefault="00C7148A" w:rsidP="00C71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95C3" w14:textId="77777777" w:rsidR="00EC16E0" w:rsidRDefault="00EC16E0" w:rsidP="00C7148A">
      <w:pPr>
        <w:spacing w:after="0" w:line="240" w:lineRule="auto"/>
      </w:pPr>
      <w:bookmarkStart w:id="0" w:name="_Hlk95905914"/>
      <w:bookmarkEnd w:id="0"/>
      <w:r>
        <w:separator/>
      </w:r>
    </w:p>
  </w:footnote>
  <w:footnote w:type="continuationSeparator" w:id="0">
    <w:p w14:paraId="05AE4264" w14:textId="77777777" w:rsidR="00EC16E0" w:rsidRDefault="00EC16E0" w:rsidP="00C7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163C" w14:textId="3992C105" w:rsidR="00C7148A" w:rsidRDefault="00C7148A">
    <w:pPr>
      <w:pStyle w:val="Encabezado"/>
    </w:pPr>
    <w:r w:rsidRPr="001143DF">
      <w:rPr>
        <w:noProof/>
        <w:lang w:eastAsia="es-ES"/>
      </w:rPr>
      <w:drawing>
        <wp:inline distT="0" distB="0" distL="0" distR="0" wp14:anchorId="38DB9CB6" wp14:editId="20417DBE">
          <wp:extent cx="1371600" cy="390525"/>
          <wp:effectExtent l="0" t="0" r="0" b="9525"/>
          <wp:docPr id="243" name="Imagen 243" descr="VISIT ELCH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VISIT ELCH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20" t="27206" r="21339" b="3566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                   </w:t>
    </w:r>
    <w:r w:rsidRPr="00DB333A">
      <w:rPr>
        <w:noProof/>
        <w:lang w:eastAsia="es-ES"/>
      </w:rPr>
      <w:drawing>
        <wp:inline distT="0" distB="0" distL="0" distR="0" wp14:anchorId="5C17BF71" wp14:editId="001AC0DA">
          <wp:extent cx="1771650" cy="609600"/>
          <wp:effectExtent l="0" t="0" r="0" b="0"/>
          <wp:docPr id="244" name="Imagen 244" descr="\\172.31.215.1\Organizacion\LOGOS VISIT ELCHE  y AYTO\Logos Ajuntament d'Elx 2017\Azul con escudo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\\172.31.215.1\Organizacion\LOGOS VISIT ELCHE  y AYTO\Logos Ajuntament d'Elx 2017\Azul con escudo gri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061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 w:cryptProviderType="rsaAES" w:cryptAlgorithmClass="hash" w:cryptAlgorithmType="typeAny" w:cryptAlgorithmSid="14" w:cryptSpinCount="100000" w:hash="vNn56462H/5tjStW57tPuRFDvGw0fKGCml7oPTOqvRQQzPuxtM/qo6z/l1N3XtI477U/E75OeKSqccrTJB2X3Q==" w:salt="l7eKmm1OPsca2nJRsEY2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8A"/>
    <w:rsid w:val="000C6ECC"/>
    <w:rsid w:val="000D3427"/>
    <w:rsid w:val="00105285"/>
    <w:rsid w:val="002E3C3B"/>
    <w:rsid w:val="003C6E97"/>
    <w:rsid w:val="00611728"/>
    <w:rsid w:val="00714F70"/>
    <w:rsid w:val="008B7315"/>
    <w:rsid w:val="00B55525"/>
    <w:rsid w:val="00C51569"/>
    <w:rsid w:val="00C67038"/>
    <w:rsid w:val="00C7148A"/>
    <w:rsid w:val="00C74911"/>
    <w:rsid w:val="00CB190D"/>
    <w:rsid w:val="00E63C05"/>
    <w:rsid w:val="00E83A84"/>
    <w:rsid w:val="00E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A79C4"/>
  <w15:chartTrackingRefBased/>
  <w15:docId w15:val="{0B81C9E6-454B-4609-8516-A4E3741D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148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71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48A"/>
  </w:style>
  <w:style w:type="paragraph" w:styleId="Piedepgina">
    <w:name w:val="footer"/>
    <w:basedOn w:val="Normal"/>
    <w:link w:val="PiedepginaCar"/>
    <w:uiPriority w:val="99"/>
    <w:unhideWhenUsed/>
    <w:rsid w:val="00C71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48A"/>
  </w:style>
  <w:style w:type="table" w:styleId="Tablaconcuadrcula">
    <w:name w:val="Table Grid"/>
    <w:basedOn w:val="Tablanormal"/>
    <w:uiPriority w:val="39"/>
    <w:rsid w:val="00C7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90A88BD10E4C52A6CC54BADCC8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DA6E-4941-499A-A409-587AAED7BF47}"/>
      </w:docPartPr>
      <w:docPartBody>
        <w:p w:rsidR="00B727E5" w:rsidRDefault="00B727E5" w:rsidP="00B727E5">
          <w:pPr>
            <w:pStyle w:val="C190A88BD10E4C52A6CC54BADCC802C01"/>
          </w:pPr>
          <w:r w:rsidRPr="00C74911">
            <w:rPr>
              <w:rStyle w:val="Textodelmarcadordeposicin"/>
              <w:color w:val="1F3864" w:themeColor="accent1" w:themeShade="80"/>
            </w:rPr>
            <w:t>Haga clic o pulse aquí para escribir texto</w:t>
          </w:r>
          <w:r w:rsidRPr="002E3C3B">
            <w:rPr>
              <w:rStyle w:val="Textodelmarcadordeposicin"/>
            </w:rPr>
            <w:t>.</w:t>
          </w:r>
        </w:p>
      </w:docPartBody>
    </w:docPart>
    <w:docPart>
      <w:docPartPr>
        <w:name w:val="F81666358962470989C64F33C142E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AE70-371C-4522-8945-B2BAA1B009CC}"/>
      </w:docPartPr>
      <w:docPartBody>
        <w:p w:rsidR="00B727E5" w:rsidRDefault="00B727E5" w:rsidP="00B727E5">
          <w:pPr>
            <w:pStyle w:val="F81666358962470989C64F33C142E7F11"/>
          </w:pPr>
          <w:r w:rsidRPr="00C74911">
            <w:rPr>
              <w:rStyle w:val="Textodelmarcadordeposicin"/>
              <w:color w:val="1F3864" w:themeColor="accent1" w:themeShade="80"/>
            </w:rPr>
            <w:t>Haga clic o pulse aquí para escribir texto</w:t>
          </w:r>
          <w:r w:rsidRPr="002E3C3B">
            <w:rPr>
              <w:rStyle w:val="Textodelmarcadordeposicin"/>
            </w:rPr>
            <w:t>.</w:t>
          </w:r>
        </w:p>
      </w:docPartBody>
    </w:docPart>
    <w:docPart>
      <w:docPartPr>
        <w:name w:val="F42703E3382E4CF39A5460B3AC30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6BA6-700E-496C-9A2E-68B941F3959B}"/>
      </w:docPartPr>
      <w:docPartBody>
        <w:p w:rsidR="00B727E5" w:rsidRDefault="00B727E5" w:rsidP="00B727E5">
          <w:pPr>
            <w:pStyle w:val="F42703E3382E4CF39A5460B3AC301FCE1"/>
          </w:pPr>
          <w:r w:rsidRPr="00C74911">
            <w:rPr>
              <w:rStyle w:val="Textodelmarcadordeposicin"/>
              <w:color w:val="1F3864" w:themeColor="accent1" w:themeShade="80"/>
            </w:rPr>
            <w:t>Haga clic o pulse aquí para escribir texto.</w:t>
          </w:r>
        </w:p>
      </w:docPartBody>
    </w:docPart>
    <w:docPart>
      <w:docPartPr>
        <w:name w:val="3CCB3B8B7E104209ACB4B2DCB01F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85A92-22C4-47AD-9F56-EE85EFAF29DF}"/>
      </w:docPartPr>
      <w:docPartBody>
        <w:p w:rsidR="00B727E5" w:rsidRDefault="00B727E5" w:rsidP="00B727E5">
          <w:pPr>
            <w:pStyle w:val="3CCB3B8B7E104209ACB4B2DCB01F04451"/>
          </w:pPr>
          <w:r w:rsidRPr="00C74911">
            <w:rPr>
              <w:rStyle w:val="Textodelmarcadordeposicin"/>
              <w:color w:val="1F3864" w:themeColor="accent1" w:themeShade="80"/>
            </w:rPr>
            <w:t>00</w:t>
          </w:r>
        </w:p>
      </w:docPartBody>
    </w:docPart>
    <w:docPart>
      <w:docPartPr>
        <w:name w:val="257F7408EF4F4DC39925A4397365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2E48-F019-4583-BFEF-80D42929DA35}"/>
      </w:docPartPr>
      <w:docPartBody>
        <w:p w:rsidR="00B727E5" w:rsidRDefault="00B727E5" w:rsidP="00B727E5">
          <w:pPr>
            <w:pStyle w:val="257F7408EF4F4DC39925A439736597E41"/>
          </w:pPr>
          <w:r w:rsidRPr="002E3C3B">
            <w:rPr>
              <w:rStyle w:val="Textodelmarcadordeposicin"/>
            </w:rPr>
            <w:t>febrero</w:t>
          </w:r>
        </w:p>
      </w:docPartBody>
    </w:docPart>
    <w:docPart>
      <w:docPartPr>
        <w:name w:val="449329CF7A9A437AAC57CC56396D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8C32-9E04-479F-8FE7-B01815C5D847}"/>
      </w:docPartPr>
      <w:docPartBody>
        <w:p w:rsidR="00B727E5" w:rsidRDefault="00B727E5" w:rsidP="00B727E5">
          <w:pPr>
            <w:pStyle w:val="449329CF7A9A437AAC57CC56396DA8961"/>
          </w:pPr>
          <w:r w:rsidRPr="00C74911">
            <w:rPr>
              <w:rStyle w:val="Textodelmarcadordeposicin"/>
              <w:color w:val="1F3864" w:themeColor="accent1" w:themeShade="80"/>
            </w:rPr>
            <w:t>Haga clic o pulse aquí para escribir texto</w:t>
          </w:r>
          <w:r w:rsidRPr="002E3C3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A1"/>
    <w:rsid w:val="002A233E"/>
    <w:rsid w:val="005B7803"/>
    <w:rsid w:val="00680BED"/>
    <w:rsid w:val="00AA6816"/>
    <w:rsid w:val="00B672A1"/>
    <w:rsid w:val="00B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27E5"/>
    <w:rPr>
      <w:color w:val="808080"/>
    </w:rPr>
  </w:style>
  <w:style w:type="paragraph" w:customStyle="1" w:styleId="C190A88BD10E4C52A6CC54BADCC802C01">
    <w:name w:val="C190A88BD10E4C52A6CC54BADCC802C01"/>
    <w:rsid w:val="00B727E5"/>
    <w:rPr>
      <w:rFonts w:eastAsiaTheme="minorHAnsi"/>
      <w:lang w:eastAsia="en-US"/>
    </w:rPr>
  </w:style>
  <w:style w:type="paragraph" w:customStyle="1" w:styleId="F81666358962470989C64F33C142E7F11">
    <w:name w:val="F81666358962470989C64F33C142E7F11"/>
    <w:rsid w:val="00B727E5"/>
    <w:rPr>
      <w:rFonts w:eastAsiaTheme="minorHAnsi"/>
      <w:lang w:eastAsia="en-US"/>
    </w:rPr>
  </w:style>
  <w:style w:type="paragraph" w:customStyle="1" w:styleId="F42703E3382E4CF39A5460B3AC301FCE1">
    <w:name w:val="F42703E3382E4CF39A5460B3AC301FCE1"/>
    <w:rsid w:val="00B727E5"/>
    <w:rPr>
      <w:rFonts w:eastAsiaTheme="minorHAnsi"/>
      <w:lang w:eastAsia="en-US"/>
    </w:rPr>
  </w:style>
  <w:style w:type="paragraph" w:customStyle="1" w:styleId="3CCB3B8B7E104209ACB4B2DCB01F04451">
    <w:name w:val="3CCB3B8B7E104209ACB4B2DCB01F04451"/>
    <w:rsid w:val="00B727E5"/>
    <w:rPr>
      <w:rFonts w:eastAsiaTheme="minorHAnsi"/>
      <w:lang w:eastAsia="en-US"/>
    </w:rPr>
  </w:style>
  <w:style w:type="paragraph" w:customStyle="1" w:styleId="257F7408EF4F4DC39925A439736597E41">
    <w:name w:val="257F7408EF4F4DC39925A439736597E41"/>
    <w:rsid w:val="00B727E5"/>
    <w:rPr>
      <w:rFonts w:eastAsiaTheme="minorHAnsi"/>
      <w:lang w:eastAsia="en-US"/>
    </w:rPr>
  </w:style>
  <w:style w:type="paragraph" w:customStyle="1" w:styleId="449329CF7A9A437AAC57CC56396DA8961">
    <w:name w:val="449329CF7A9A437AAC57CC56396DA8961"/>
    <w:rsid w:val="00B727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003F-08E9-4154-B22C-8B9E1533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Visit200919</dc:creator>
  <cp:keywords/>
  <dc:description/>
  <cp:lastModifiedBy>Visit200919</cp:lastModifiedBy>
  <cp:revision>3</cp:revision>
  <dcterms:created xsi:type="dcterms:W3CDTF">2022-02-16T11:58:00Z</dcterms:created>
  <dcterms:modified xsi:type="dcterms:W3CDTF">2022-02-17T09:16:00Z</dcterms:modified>
</cp:coreProperties>
</file>